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C7A6" w14:textId="3DD906A1" w:rsidR="00194771" w:rsidRPr="00116EA2" w:rsidRDefault="00194771" w:rsidP="00194771">
      <w:pPr>
        <w:pStyle w:val="Title"/>
        <w:spacing w:line="360" w:lineRule="auto"/>
        <w:rPr>
          <w:bCs/>
          <w:spacing w:val="2"/>
          <w:sz w:val="22"/>
          <w:szCs w:val="22"/>
        </w:rPr>
      </w:pPr>
      <w:r w:rsidRPr="00116EA2">
        <w:rPr>
          <w:bCs/>
          <w:spacing w:val="2"/>
          <w:sz w:val="22"/>
          <w:szCs w:val="22"/>
        </w:rPr>
        <w:t xml:space="preserve">ΕΝΤΥΠΟ </w:t>
      </w:r>
      <w:r w:rsidR="00D47FD9" w:rsidRPr="00116EA2">
        <w:rPr>
          <w:bCs/>
          <w:spacing w:val="2"/>
          <w:sz w:val="22"/>
          <w:szCs w:val="22"/>
        </w:rPr>
        <w:t>4</w:t>
      </w:r>
    </w:p>
    <w:p w14:paraId="69748758" w14:textId="77777777" w:rsidR="00194771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Ημερομηνία: …………….</w:t>
      </w:r>
    </w:p>
    <w:p w14:paraId="36792AB0" w14:textId="77777777" w:rsidR="00194771" w:rsidRDefault="00194771" w:rsidP="00092503">
      <w:pPr>
        <w:pStyle w:val="Title"/>
        <w:spacing w:line="276" w:lineRule="auto"/>
        <w:jc w:val="left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Προς Υφυπουργείο Τουρισμού</w:t>
      </w:r>
    </w:p>
    <w:p w14:paraId="44B5DCE2" w14:textId="77777777" w:rsidR="00116EA2" w:rsidRDefault="00116EA2" w:rsidP="00092503">
      <w:pPr>
        <w:pStyle w:val="Title"/>
        <w:spacing w:line="276" w:lineRule="auto"/>
        <w:rPr>
          <w:bCs/>
          <w:spacing w:val="2"/>
          <w:sz w:val="22"/>
          <w:szCs w:val="22"/>
        </w:rPr>
      </w:pPr>
    </w:p>
    <w:p w14:paraId="43BC6BDC" w14:textId="667C2C21" w:rsidR="00116EA2" w:rsidRPr="00116EA2" w:rsidRDefault="00116EA2" w:rsidP="00092503">
      <w:pPr>
        <w:pStyle w:val="Title"/>
        <w:spacing w:line="276" w:lineRule="auto"/>
        <w:rPr>
          <w:bCs/>
          <w:spacing w:val="2"/>
          <w:sz w:val="22"/>
          <w:szCs w:val="22"/>
        </w:rPr>
      </w:pPr>
      <w:r w:rsidRPr="00116EA2">
        <w:rPr>
          <w:bCs/>
          <w:spacing w:val="2"/>
          <w:sz w:val="22"/>
          <w:szCs w:val="22"/>
        </w:rPr>
        <w:t>Επιστολή απαίτησης καταβολής της εγκεκριμένης χορηγίας στο πλαίσια του Σχέδιου επιχορήγησης βιωματικών εργαστηρίων παραδοσιακής  Χειροτεχνίας, μεταποίησης αγροτικών και κτηνοτροφικών προϊόντων και οινογαστρονομίας για το 2024</w:t>
      </w:r>
    </w:p>
    <w:p w14:paraId="6167751B" w14:textId="77777777" w:rsidR="00194771" w:rsidRDefault="00194771" w:rsidP="00092503">
      <w:pPr>
        <w:pStyle w:val="Title"/>
        <w:spacing w:line="276" w:lineRule="auto"/>
        <w:jc w:val="left"/>
        <w:rPr>
          <w:b w:val="0"/>
          <w:spacing w:val="2"/>
          <w:sz w:val="22"/>
          <w:szCs w:val="22"/>
        </w:rPr>
      </w:pPr>
    </w:p>
    <w:p w14:paraId="59047E79" w14:textId="77777777" w:rsidR="00194771" w:rsidRPr="00BD6316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  <w:r w:rsidRPr="00BD6316">
        <w:rPr>
          <w:b w:val="0"/>
          <w:spacing w:val="2"/>
          <w:sz w:val="22"/>
          <w:szCs w:val="22"/>
        </w:rPr>
        <w:t xml:space="preserve">Ονοματεπώνυμο / επωνυμία </w:t>
      </w:r>
      <w:r>
        <w:rPr>
          <w:b w:val="0"/>
          <w:spacing w:val="2"/>
          <w:sz w:val="22"/>
          <w:szCs w:val="22"/>
        </w:rPr>
        <w:t>δικαιούχου</w:t>
      </w:r>
      <w:r w:rsidRPr="00BD6316">
        <w:rPr>
          <w:b w:val="0"/>
          <w:spacing w:val="2"/>
          <w:sz w:val="22"/>
          <w:szCs w:val="22"/>
        </w:rPr>
        <w:t>:</w:t>
      </w:r>
    </w:p>
    <w:p w14:paraId="1C74D6DA" w14:textId="77777777" w:rsidR="00194771" w:rsidRPr="00BD6316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  <w:r w:rsidRPr="00BD6316">
        <w:rPr>
          <w:b w:val="0"/>
          <w:spacing w:val="2"/>
          <w:sz w:val="22"/>
          <w:szCs w:val="22"/>
        </w:rPr>
        <w:t xml:space="preserve">Στοιχεία επικοινωνίας με </w:t>
      </w:r>
      <w:r>
        <w:rPr>
          <w:b w:val="0"/>
          <w:spacing w:val="2"/>
          <w:sz w:val="22"/>
          <w:szCs w:val="22"/>
        </w:rPr>
        <w:t>δικαιούχο</w:t>
      </w:r>
      <w:r w:rsidRPr="00BD6316">
        <w:rPr>
          <w:b w:val="0"/>
          <w:spacing w:val="2"/>
          <w:sz w:val="22"/>
          <w:szCs w:val="22"/>
        </w:rPr>
        <w:t>:</w:t>
      </w:r>
    </w:p>
    <w:p w14:paraId="49633C71" w14:textId="77777777" w:rsidR="00194771" w:rsidRPr="00BD6316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  <w:r w:rsidRPr="00BD6316">
        <w:rPr>
          <w:b w:val="0"/>
          <w:spacing w:val="2"/>
          <w:sz w:val="22"/>
          <w:szCs w:val="22"/>
        </w:rPr>
        <w:t>Διεύθυνση</w:t>
      </w:r>
    </w:p>
    <w:p w14:paraId="7F128D52" w14:textId="77777777" w:rsidR="00194771" w:rsidRPr="00BD6316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  <w:r w:rsidRPr="00BD6316">
        <w:rPr>
          <w:b w:val="0"/>
          <w:spacing w:val="2"/>
          <w:sz w:val="22"/>
          <w:szCs w:val="22"/>
        </w:rPr>
        <w:t>Ηλεκτρονικό Ταχυδρομείο</w:t>
      </w:r>
    </w:p>
    <w:p w14:paraId="05C46D91" w14:textId="77777777" w:rsidR="00194771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  <w:r w:rsidRPr="00BD6316">
        <w:rPr>
          <w:b w:val="0"/>
          <w:spacing w:val="2"/>
          <w:sz w:val="22"/>
          <w:szCs w:val="22"/>
        </w:rPr>
        <w:t>Τηλέφωνο</w:t>
      </w:r>
    </w:p>
    <w:p w14:paraId="18B4F14C" w14:textId="77777777" w:rsidR="0087044E" w:rsidRDefault="0087044E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</w:p>
    <w:p w14:paraId="2F84BA27" w14:textId="045A567F" w:rsidR="00194771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 xml:space="preserve">Να συμπληρωθεί ο πιο κάτω πίνακας και να επισυναφθούν τα υπογραμμένα </w:t>
      </w:r>
      <w:proofErr w:type="spellStart"/>
      <w:r>
        <w:rPr>
          <w:b w:val="0"/>
          <w:spacing w:val="2"/>
          <w:sz w:val="22"/>
          <w:szCs w:val="22"/>
        </w:rPr>
        <w:t>παρουσιολόγια</w:t>
      </w:r>
      <w:proofErr w:type="spellEnd"/>
      <w:r>
        <w:rPr>
          <w:b w:val="0"/>
          <w:spacing w:val="2"/>
          <w:sz w:val="22"/>
          <w:szCs w:val="22"/>
        </w:rPr>
        <w:t xml:space="preserve"> για κάθε εργαστήρι</w:t>
      </w:r>
      <w:r w:rsidR="00A73E1C">
        <w:rPr>
          <w:b w:val="0"/>
          <w:spacing w:val="2"/>
          <w:sz w:val="22"/>
          <w:szCs w:val="22"/>
        </w:rPr>
        <w:t>ο</w:t>
      </w:r>
      <w:r>
        <w:rPr>
          <w:b w:val="0"/>
          <w:spacing w:val="2"/>
          <w:sz w:val="22"/>
          <w:szCs w:val="22"/>
        </w:rPr>
        <w:t>: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72"/>
        <w:gridCol w:w="1000"/>
        <w:gridCol w:w="1789"/>
        <w:gridCol w:w="1560"/>
        <w:gridCol w:w="1495"/>
      </w:tblGrid>
      <w:tr w:rsidR="0087044E" w:rsidRPr="00B9098E" w14:paraId="020EACA5" w14:textId="77777777" w:rsidTr="00207D1C">
        <w:tc>
          <w:tcPr>
            <w:tcW w:w="8720" w:type="dxa"/>
            <w:gridSpan w:val="6"/>
          </w:tcPr>
          <w:p w14:paraId="7CC536A9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 w:eastAsia="el-GR"/>
              </w:rPr>
            </w:pPr>
            <w:r w:rsidRPr="00B9098E">
              <w:rPr>
                <w:lang w:val="el-GR" w:eastAsia="el-GR"/>
              </w:rPr>
              <w:t>Τίτλος Εργαστηρίου:</w:t>
            </w:r>
          </w:p>
          <w:p w14:paraId="34CEF160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  <w:r w:rsidRPr="00B9098E">
              <w:rPr>
                <w:lang w:val="el-GR" w:eastAsia="el-GR"/>
              </w:rPr>
              <w:t>……………………………………………………………………………………………………</w:t>
            </w:r>
          </w:p>
        </w:tc>
      </w:tr>
      <w:tr w:rsidR="0087044E" w:rsidRPr="00B9098E" w14:paraId="739B4F36" w14:textId="77777777" w:rsidTr="00092503">
        <w:tc>
          <w:tcPr>
            <w:tcW w:w="704" w:type="dxa"/>
            <w:vMerge w:val="restart"/>
          </w:tcPr>
          <w:p w14:paraId="0801F556" w14:textId="77777777" w:rsidR="0087044E" w:rsidRPr="00B9098E" w:rsidRDefault="0087044E" w:rsidP="00207D1C">
            <w:pPr>
              <w:spacing w:line="276" w:lineRule="auto"/>
              <w:ind w:left="170"/>
              <w:jc w:val="center"/>
              <w:rPr>
                <w:lang w:val="el-GR"/>
              </w:rPr>
            </w:pPr>
          </w:p>
        </w:tc>
        <w:tc>
          <w:tcPr>
            <w:tcW w:w="3172" w:type="dxa"/>
            <w:gridSpan w:val="2"/>
            <w:vMerge w:val="restart"/>
          </w:tcPr>
          <w:p w14:paraId="4E2D8AFB" w14:textId="77777777" w:rsidR="0087044E" w:rsidRPr="00B9098E" w:rsidRDefault="0087044E" w:rsidP="00207D1C">
            <w:pPr>
              <w:spacing w:line="276" w:lineRule="auto"/>
              <w:ind w:left="170"/>
              <w:jc w:val="center"/>
              <w:rPr>
                <w:lang w:val="el-GR"/>
              </w:rPr>
            </w:pPr>
            <w:r w:rsidRPr="00B9098E">
              <w:rPr>
                <w:lang w:val="el-GR"/>
              </w:rPr>
              <w:t>Ημερομηνία Διεξαγωγής</w:t>
            </w:r>
          </w:p>
        </w:tc>
        <w:tc>
          <w:tcPr>
            <w:tcW w:w="4844" w:type="dxa"/>
            <w:gridSpan w:val="3"/>
          </w:tcPr>
          <w:p w14:paraId="4439AC7F" w14:textId="77777777" w:rsidR="0087044E" w:rsidRPr="00B9098E" w:rsidRDefault="0087044E" w:rsidP="00207D1C">
            <w:pPr>
              <w:spacing w:line="276" w:lineRule="auto"/>
              <w:ind w:left="170"/>
              <w:jc w:val="center"/>
              <w:rPr>
                <w:lang w:val="el-GR"/>
              </w:rPr>
            </w:pPr>
            <w:r w:rsidRPr="00B9098E">
              <w:rPr>
                <w:lang w:val="el-GR"/>
              </w:rPr>
              <w:t>Αριθμός συμμετεχόντων</w:t>
            </w:r>
          </w:p>
        </w:tc>
      </w:tr>
      <w:tr w:rsidR="0087044E" w:rsidRPr="00B9098E" w14:paraId="0CE54E9B" w14:textId="77777777" w:rsidTr="00092503">
        <w:tc>
          <w:tcPr>
            <w:tcW w:w="704" w:type="dxa"/>
            <w:vMerge/>
          </w:tcPr>
          <w:p w14:paraId="283ACAF9" w14:textId="77777777" w:rsidR="0087044E" w:rsidRPr="00B9098E" w:rsidRDefault="0087044E" w:rsidP="00207D1C">
            <w:pPr>
              <w:spacing w:line="276" w:lineRule="auto"/>
              <w:ind w:left="170"/>
              <w:rPr>
                <w:lang w:val="el-GR"/>
              </w:rPr>
            </w:pPr>
          </w:p>
        </w:tc>
        <w:tc>
          <w:tcPr>
            <w:tcW w:w="3172" w:type="dxa"/>
            <w:gridSpan w:val="2"/>
            <w:vMerge/>
          </w:tcPr>
          <w:p w14:paraId="72896BC6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1CF88969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  <w:r w:rsidRPr="00B9098E">
              <w:rPr>
                <w:lang w:val="el-GR"/>
              </w:rPr>
              <w:t>Κάτοικοι Κύπρου</w:t>
            </w:r>
          </w:p>
        </w:tc>
        <w:tc>
          <w:tcPr>
            <w:tcW w:w="1560" w:type="dxa"/>
          </w:tcPr>
          <w:p w14:paraId="05BC4C00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  <w:r w:rsidRPr="00B9098E">
              <w:rPr>
                <w:lang w:val="el-GR"/>
              </w:rPr>
              <w:t>Κάτοικοι Εξωτερικού</w:t>
            </w:r>
          </w:p>
        </w:tc>
        <w:tc>
          <w:tcPr>
            <w:tcW w:w="1495" w:type="dxa"/>
          </w:tcPr>
          <w:p w14:paraId="23BC6116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  <w:r w:rsidRPr="00B9098E">
              <w:rPr>
                <w:lang w:val="el-GR"/>
              </w:rPr>
              <w:t>Σύνολο</w:t>
            </w:r>
          </w:p>
        </w:tc>
      </w:tr>
      <w:tr w:rsidR="0087044E" w:rsidRPr="00B9098E" w14:paraId="134D1559" w14:textId="77777777" w:rsidTr="00092503">
        <w:tc>
          <w:tcPr>
            <w:tcW w:w="704" w:type="dxa"/>
          </w:tcPr>
          <w:p w14:paraId="540539F8" w14:textId="77777777" w:rsidR="0087044E" w:rsidRPr="00B9098E" w:rsidRDefault="0087044E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678DB8A2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42F0FB03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31DA8BF7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28384F75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66699DFD" w14:textId="77777777" w:rsidTr="00092503">
        <w:tc>
          <w:tcPr>
            <w:tcW w:w="704" w:type="dxa"/>
          </w:tcPr>
          <w:p w14:paraId="0F38A2A5" w14:textId="77777777" w:rsidR="0087044E" w:rsidRPr="00B9098E" w:rsidRDefault="0087044E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0AC446F9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26E36652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7CD9238A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3135577A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09B8E134" w14:textId="77777777" w:rsidTr="00092503">
        <w:tc>
          <w:tcPr>
            <w:tcW w:w="704" w:type="dxa"/>
          </w:tcPr>
          <w:p w14:paraId="7CDED55D" w14:textId="77777777" w:rsidR="0087044E" w:rsidRPr="00B9098E" w:rsidRDefault="0087044E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0BAC448E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6ACEA11F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1408228B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1721E0C7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4F3F291A" w14:textId="77777777" w:rsidTr="00092503">
        <w:tc>
          <w:tcPr>
            <w:tcW w:w="704" w:type="dxa"/>
          </w:tcPr>
          <w:p w14:paraId="14A43021" w14:textId="77777777" w:rsidR="0087044E" w:rsidRPr="00B9098E" w:rsidRDefault="0087044E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79D72A37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4E7B8414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7386D618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16D046F7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47F8C274" w14:textId="77777777" w:rsidTr="00092503">
        <w:tc>
          <w:tcPr>
            <w:tcW w:w="704" w:type="dxa"/>
          </w:tcPr>
          <w:p w14:paraId="4518AD33" w14:textId="77777777" w:rsidR="0087044E" w:rsidRPr="00B9098E" w:rsidRDefault="0087044E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5EB966CD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09A9A82F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4CA5C128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0DEFEA36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41BAD987" w14:textId="77777777" w:rsidTr="00092503">
        <w:tc>
          <w:tcPr>
            <w:tcW w:w="704" w:type="dxa"/>
          </w:tcPr>
          <w:p w14:paraId="2D48B5C2" w14:textId="77777777" w:rsidR="0087044E" w:rsidRPr="00B9098E" w:rsidRDefault="0087044E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5971903E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74B78046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3EC0F0E5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0AE65796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241C0A9A" w14:textId="77777777" w:rsidTr="00092503">
        <w:tc>
          <w:tcPr>
            <w:tcW w:w="704" w:type="dxa"/>
          </w:tcPr>
          <w:p w14:paraId="3837E72F" w14:textId="77777777" w:rsidR="0087044E" w:rsidRPr="00B9098E" w:rsidRDefault="0087044E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53ACD96E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291E2542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048815B8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73B5E4EB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74155D67" w14:textId="77777777" w:rsidTr="00092503">
        <w:tc>
          <w:tcPr>
            <w:tcW w:w="704" w:type="dxa"/>
          </w:tcPr>
          <w:p w14:paraId="62CF79E7" w14:textId="77777777" w:rsidR="0087044E" w:rsidRPr="00B9098E" w:rsidRDefault="0087044E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4C848974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139A0E9F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182F9752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74CCE90C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092503" w:rsidRPr="00B9098E" w14:paraId="39AC5C62" w14:textId="77777777" w:rsidTr="00092503">
        <w:tc>
          <w:tcPr>
            <w:tcW w:w="704" w:type="dxa"/>
          </w:tcPr>
          <w:p w14:paraId="12E7B810" w14:textId="77777777" w:rsidR="00092503" w:rsidRPr="00B9098E" w:rsidRDefault="00092503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5E8D06DE" w14:textId="77777777" w:rsidR="00092503" w:rsidRPr="00B9098E" w:rsidRDefault="00092503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634D504F" w14:textId="77777777" w:rsidR="00092503" w:rsidRPr="00B9098E" w:rsidRDefault="00092503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280EC27D" w14:textId="77777777" w:rsidR="00092503" w:rsidRPr="00B9098E" w:rsidRDefault="00092503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5947FC71" w14:textId="77777777" w:rsidR="00092503" w:rsidRPr="00B9098E" w:rsidRDefault="00092503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092503" w:rsidRPr="00B9098E" w14:paraId="312FA1F5" w14:textId="77777777" w:rsidTr="00092503">
        <w:tc>
          <w:tcPr>
            <w:tcW w:w="704" w:type="dxa"/>
          </w:tcPr>
          <w:p w14:paraId="2460F392" w14:textId="77777777" w:rsidR="00092503" w:rsidRPr="00B9098E" w:rsidRDefault="00092503" w:rsidP="0087044E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lang w:val="el-GR"/>
              </w:rPr>
            </w:pPr>
          </w:p>
        </w:tc>
        <w:tc>
          <w:tcPr>
            <w:tcW w:w="3172" w:type="dxa"/>
            <w:gridSpan w:val="2"/>
          </w:tcPr>
          <w:p w14:paraId="366CE4F5" w14:textId="77777777" w:rsidR="00092503" w:rsidRPr="00B9098E" w:rsidRDefault="00092503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789" w:type="dxa"/>
          </w:tcPr>
          <w:p w14:paraId="0A985855" w14:textId="77777777" w:rsidR="00092503" w:rsidRPr="00B9098E" w:rsidRDefault="00092503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560" w:type="dxa"/>
          </w:tcPr>
          <w:p w14:paraId="118179BE" w14:textId="77777777" w:rsidR="00092503" w:rsidRPr="00B9098E" w:rsidRDefault="00092503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  <w:tc>
          <w:tcPr>
            <w:tcW w:w="1495" w:type="dxa"/>
          </w:tcPr>
          <w:p w14:paraId="2F281EBA" w14:textId="77777777" w:rsidR="00092503" w:rsidRPr="00B9098E" w:rsidRDefault="00092503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25772B" w14:paraId="1A606099" w14:textId="77777777" w:rsidTr="00207D1C">
        <w:trPr>
          <w:trHeight w:val="340"/>
        </w:trPr>
        <w:tc>
          <w:tcPr>
            <w:tcW w:w="2876" w:type="dxa"/>
            <w:gridSpan w:val="2"/>
          </w:tcPr>
          <w:p w14:paraId="72AD35EC" w14:textId="77777777" w:rsidR="0087044E" w:rsidRPr="00B9098E" w:rsidRDefault="0087044E" w:rsidP="00207D1C">
            <w:pPr>
              <w:spacing w:line="276" w:lineRule="auto"/>
              <w:ind w:left="170"/>
              <w:rPr>
                <w:lang w:val="el-GR"/>
              </w:rPr>
            </w:pPr>
            <w:r w:rsidRPr="00B9098E">
              <w:rPr>
                <w:lang w:val="el-GR" w:eastAsia="el-GR"/>
              </w:rPr>
              <w:t>Χώρος διεξαγωγής (αν εφαρμόζεται – πχ Κτίριο Κοινοτικού Συμβουλίου)</w:t>
            </w:r>
          </w:p>
        </w:tc>
        <w:tc>
          <w:tcPr>
            <w:tcW w:w="5844" w:type="dxa"/>
            <w:gridSpan w:val="4"/>
          </w:tcPr>
          <w:p w14:paraId="79FA8229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62324D2F" w14:textId="77777777" w:rsidTr="00207D1C">
        <w:trPr>
          <w:trHeight w:val="340"/>
        </w:trPr>
        <w:tc>
          <w:tcPr>
            <w:tcW w:w="2876" w:type="dxa"/>
            <w:gridSpan w:val="2"/>
          </w:tcPr>
          <w:p w14:paraId="7E66913D" w14:textId="77777777" w:rsidR="0087044E" w:rsidRPr="00B9098E" w:rsidRDefault="0087044E" w:rsidP="00207D1C">
            <w:pPr>
              <w:spacing w:line="276" w:lineRule="auto"/>
              <w:ind w:left="170"/>
              <w:rPr>
                <w:lang w:val="el-GR"/>
              </w:rPr>
            </w:pPr>
            <w:r w:rsidRPr="00B9098E">
              <w:rPr>
                <w:lang w:val="el-GR" w:eastAsia="el-GR"/>
              </w:rPr>
              <w:t>Διεύθυνση (πχ οδός Ανδριανού 5)</w:t>
            </w:r>
          </w:p>
        </w:tc>
        <w:tc>
          <w:tcPr>
            <w:tcW w:w="5844" w:type="dxa"/>
            <w:gridSpan w:val="4"/>
          </w:tcPr>
          <w:p w14:paraId="3FDED230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4D1B8816" w14:textId="77777777" w:rsidTr="00207D1C">
        <w:trPr>
          <w:trHeight w:val="340"/>
        </w:trPr>
        <w:tc>
          <w:tcPr>
            <w:tcW w:w="2876" w:type="dxa"/>
            <w:gridSpan w:val="2"/>
          </w:tcPr>
          <w:p w14:paraId="3EC7E46F" w14:textId="77777777" w:rsidR="0087044E" w:rsidRPr="00B9098E" w:rsidRDefault="0087044E" w:rsidP="00207D1C">
            <w:pPr>
              <w:spacing w:line="276" w:lineRule="auto"/>
              <w:ind w:left="170"/>
              <w:rPr>
                <w:lang w:val="el-GR" w:eastAsia="el-GR"/>
              </w:rPr>
            </w:pPr>
            <w:r w:rsidRPr="00B9098E">
              <w:rPr>
                <w:lang w:val="el-GR" w:eastAsia="el-GR"/>
              </w:rPr>
              <w:t>Χωρίο</w:t>
            </w:r>
          </w:p>
        </w:tc>
        <w:tc>
          <w:tcPr>
            <w:tcW w:w="5844" w:type="dxa"/>
            <w:gridSpan w:val="4"/>
          </w:tcPr>
          <w:p w14:paraId="1593406E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  <w:tr w:rsidR="0087044E" w:rsidRPr="00B9098E" w14:paraId="1D28FB80" w14:textId="77777777" w:rsidTr="00207D1C">
        <w:trPr>
          <w:trHeight w:val="340"/>
        </w:trPr>
        <w:tc>
          <w:tcPr>
            <w:tcW w:w="2876" w:type="dxa"/>
            <w:gridSpan w:val="2"/>
          </w:tcPr>
          <w:p w14:paraId="3440A2D0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 w:eastAsia="el-GR"/>
              </w:rPr>
            </w:pPr>
            <w:r w:rsidRPr="00B9098E">
              <w:rPr>
                <w:lang w:val="el-GR" w:eastAsia="el-GR"/>
              </w:rPr>
              <w:t>Επαρχία</w:t>
            </w:r>
          </w:p>
        </w:tc>
        <w:tc>
          <w:tcPr>
            <w:tcW w:w="5844" w:type="dxa"/>
            <w:gridSpan w:val="4"/>
          </w:tcPr>
          <w:p w14:paraId="2EB2D1D7" w14:textId="77777777" w:rsidR="0087044E" w:rsidRPr="00B9098E" w:rsidRDefault="0087044E" w:rsidP="00207D1C">
            <w:pPr>
              <w:spacing w:line="276" w:lineRule="auto"/>
              <w:ind w:left="170"/>
              <w:jc w:val="both"/>
              <w:rPr>
                <w:lang w:val="el-GR"/>
              </w:rPr>
            </w:pPr>
          </w:p>
        </w:tc>
      </w:tr>
    </w:tbl>
    <w:p w14:paraId="263A337A" w14:textId="77777777" w:rsidR="00194771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</w:p>
    <w:p w14:paraId="21D5959B" w14:textId="30318D06" w:rsidR="00194771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Δηλώνω ότι όλες οι πιο πάνω πληροφορίες είναι ορθές</w:t>
      </w:r>
      <w:r w:rsidR="00A73E1C">
        <w:rPr>
          <w:b w:val="0"/>
          <w:spacing w:val="2"/>
          <w:sz w:val="22"/>
          <w:szCs w:val="22"/>
        </w:rPr>
        <w:t xml:space="preserve"> και παρακαλώ όπως μου καταβληθεί το εγκεκριμένο ποσό χορηγίας το οποίο ανέρχεται σε €………….</w:t>
      </w:r>
    </w:p>
    <w:p w14:paraId="19D91D53" w14:textId="77777777" w:rsidR="00194771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</w:p>
    <w:p w14:paraId="3946AD9A" w14:textId="77777777" w:rsidR="00194771" w:rsidRDefault="00194771" w:rsidP="00194771">
      <w:pPr>
        <w:pStyle w:val="Title"/>
        <w:spacing w:line="360" w:lineRule="auto"/>
        <w:jc w:val="left"/>
        <w:rPr>
          <w:b w:val="0"/>
          <w:spacing w:val="2"/>
          <w:sz w:val="22"/>
          <w:szCs w:val="22"/>
        </w:rPr>
      </w:pPr>
      <w:r>
        <w:rPr>
          <w:b w:val="0"/>
          <w:spacing w:val="2"/>
          <w:sz w:val="22"/>
          <w:szCs w:val="22"/>
        </w:rPr>
        <w:t>……………………………………………………………….</w:t>
      </w:r>
    </w:p>
    <w:p w14:paraId="0A73F7C3" w14:textId="017E0C68" w:rsidR="008A05CC" w:rsidRDefault="00194771" w:rsidP="00294989">
      <w:pPr>
        <w:pStyle w:val="Title"/>
        <w:spacing w:line="360" w:lineRule="auto"/>
        <w:jc w:val="left"/>
      </w:pPr>
      <w:r>
        <w:rPr>
          <w:b w:val="0"/>
          <w:spacing w:val="2"/>
          <w:sz w:val="22"/>
          <w:szCs w:val="22"/>
        </w:rPr>
        <w:t>Υπογραφή Δικαιούχου</w:t>
      </w:r>
    </w:p>
    <w:sectPr w:rsidR="008A05CC" w:rsidSect="00294989">
      <w:headerReference w:type="default" r:id="rId7"/>
      <w:footerReference w:type="even" r:id="rId8"/>
      <w:footerReference w:type="default" r:id="rId9"/>
      <w:pgSz w:w="11909" w:h="16834"/>
      <w:pgMar w:top="568" w:right="1077" w:bottom="238" w:left="1077" w:header="1417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85A2" w14:textId="77777777" w:rsidR="00B87256" w:rsidRDefault="00B87256">
      <w:r>
        <w:separator/>
      </w:r>
    </w:p>
  </w:endnote>
  <w:endnote w:type="continuationSeparator" w:id="0">
    <w:p w14:paraId="081C8D53" w14:textId="77777777" w:rsidR="00B87256" w:rsidRDefault="00B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CD9D" w14:textId="77777777" w:rsidR="00194771" w:rsidRDefault="00194771" w:rsidP="00C26E1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54D5D920" w14:textId="77777777" w:rsidR="00194771" w:rsidRDefault="00194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DAD7" w14:textId="77777777" w:rsidR="00194771" w:rsidRDefault="00194771" w:rsidP="00C26E1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</w:p>
  <w:p w14:paraId="03365AF4" w14:textId="77777777" w:rsidR="00194771" w:rsidRDefault="00194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D01C" w14:textId="77777777" w:rsidR="00B87256" w:rsidRDefault="00B87256">
      <w:r>
        <w:separator/>
      </w:r>
    </w:p>
  </w:footnote>
  <w:footnote w:type="continuationSeparator" w:id="0">
    <w:p w14:paraId="5661AA2E" w14:textId="77777777" w:rsidR="00B87256" w:rsidRDefault="00B8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67D7" w14:textId="77777777" w:rsidR="00194771" w:rsidRPr="00054486" w:rsidRDefault="00194771" w:rsidP="00D57E12">
    <w:pPr>
      <w:tabs>
        <w:tab w:val="center" w:pos="4153"/>
        <w:tab w:val="right" w:pos="8306"/>
      </w:tabs>
      <w:rPr>
        <w:rFonts w:eastAsiaTheme="minorEastAsia"/>
        <w:lang w:eastAsia="el-GR"/>
      </w:rPr>
    </w:pPr>
    <w:r>
      <w:rPr>
        <w:rFonts w:eastAsia="Arial"/>
        <w:b/>
        <w:bCs/>
        <w:noProof/>
        <w:sz w:val="24"/>
        <w:szCs w:val="24"/>
        <w:u w:val="single"/>
        <w:lang w:val="el-GR" w:eastAsia="el-GR"/>
      </w:rPr>
      <w:drawing>
        <wp:anchor distT="0" distB="0" distL="114300" distR="114300" simplePos="0" relativeHeight="251660288" behindDoc="1" locked="0" layoutInCell="1" allowOverlap="1" wp14:anchorId="159E4C10" wp14:editId="74D8B85B">
          <wp:simplePos x="0" y="0"/>
          <wp:positionH relativeFrom="margin">
            <wp:align>right</wp:align>
          </wp:positionH>
          <wp:positionV relativeFrom="paragraph">
            <wp:posOffset>-640113</wp:posOffset>
          </wp:positionV>
          <wp:extent cx="1047750" cy="753110"/>
          <wp:effectExtent l="0" t="0" r="0" b="8890"/>
          <wp:wrapNone/>
          <wp:docPr id="1317709246" name="Picture 1317709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LAND OF LEGENDS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3" t="23906" r="28806" b="30965"/>
                  <a:stretch/>
                </pic:blipFill>
                <pic:spPr bwMode="auto">
                  <a:xfrm>
                    <a:off x="0" y="0"/>
                    <a:ext cx="1047750" cy="753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97D">
      <w:rPr>
        <w:rFonts w:eastAsiaTheme="minorEastAsia"/>
        <w:noProof/>
        <w:lang w:eastAsia="el-GR"/>
      </w:rPr>
      <w:drawing>
        <wp:anchor distT="0" distB="0" distL="114300" distR="114300" simplePos="0" relativeHeight="251659264" behindDoc="0" locked="0" layoutInCell="1" allowOverlap="1" wp14:anchorId="39258441" wp14:editId="6F4F7B91">
          <wp:simplePos x="0" y="0"/>
          <wp:positionH relativeFrom="margin">
            <wp:align>left</wp:align>
          </wp:positionH>
          <wp:positionV relativeFrom="paragraph">
            <wp:posOffset>-587507</wp:posOffset>
          </wp:positionV>
          <wp:extent cx="545212" cy="635330"/>
          <wp:effectExtent l="0" t="0" r="7620" b="0"/>
          <wp:wrapNone/>
          <wp:docPr id="1450397729" name="Picture 1450397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0937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12" cy="6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/>
        <w:b/>
        <w:bCs/>
        <w:noProof/>
        <w:sz w:val="24"/>
        <w:szCs w:val="24"/>
        <w:u w:val="single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444E3A" wp14:editId="7279FE47">
              <wp:simplePos x="0" y="0"/>
              <wp:positionH relativeFrom="column">
                <wp:posOffset>1791558</wp:posOffset>
              </wp:positionH>
              <wp:positionV relativeFrom="paragraph">
                <wp:posOffset>-465810</wp:posOffset>
              </wp:positionV>
              <wp:extent cx="2434441" cy="510309"/>
              <wp:effectExtent l="0" t="0" r="4445" b="4445"/>
              <wp:wrapNone/>
              <wp:docPr id="146865794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4441" cy="510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7754DE" w14:textId="77777777" w:rsidR="00194771" w:rsidRPr="00D57E12" w:rsidRDefault="00194771" w:rsidP="00D57E1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57E12">
                            <w:rPr>
                              <w:b/>
                              <w:bCs/>
                            </w:rPr>
                            <w:t>ΚΥΠΡΙΑΚΗ ΔΗΜΟΚΡΑΤΙΑ</w:t>
                          </w:r>
                        </w:p>
                        <w:p w14:paraId="2AFF7562" w14:textId="77777777" w:rsidR="00194771" w:rsidRPr="00D57E12" w:rsidRDefault="00194771" w:rsidP="00D57E1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57E12">
                            <w:rPr>
                              <w:b/>
                              <w:bCs/>
                            </w:rPr>
                            <w:t>ΥΦΥΠΟΥΡΓΕΙΟ ΤΟΥΡΙΣΜΟΥ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44E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05pt;margin-top:-36.7pt;width:191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" fillcolor="white [3201]" stroked="f" strokeweight=".5pt">
              <v:textbox>
                <w:txbxContent>
                  <w:p w14:paraId="067754DE" w14:textId="77777777" w:rsidR="00194771" w:rsidRPr="00D57E12" w:rsidRDefault="00194771" w:rsidP="00D57E12">
                    <w:pPr>
                      <w:jc w:val="center"/>
                      <w:rPr>
                        <w:b/>
                        <w:bCs/>
                      </w:rPr>
                    </w:pPr>
                    <w:r w:rsidRPr="00D57E12">
                      <w:rPr>
                        <w:b/>
                        <w:bCs/>
                      </w:rPr>
                      <w:t>ΚΥΠΡΙΑΚΗ ΔΗΜΟΚΡΑΤΙΑ</w:t>
                    </w:r>
                  </w:p>
                  <w:p w14:paraId="2AFF7562" w14:textId="77777777" w:rsidR="00194771" w:rsidRPr="00D57E12" w:rsidRDefault="00194771" w:rsidP="00D57E12">
                    <w:pPr>
                      <w:jc w:val="center"/>
                      <w:rPr>
                        <w:b/>
                        <w:bCs/>
                      </w:rPr>
                    </w:pPr>
                    <w:r w:rsidRPr="00D57E12">
                      <w:rPr>
                        <w:b/>
                        <w:bCs/>
                      </w:rPr>
                      <w:t>ΥΦΥΠΟΥΡΓΕΙΟ ΤΟΥΡΙΣΜΟΥ</w:t>
                    </w:r>
                  </w:p>
                </w:txbxContent>
              </v:textbox>
            </v:shape>
          </w:pict>
        </mc:Fallback>
      </mc:AlternateContent>
    </w:r>
    <w:r w:rsidRPr="00545632">
      <w:rPr>
        <w:rFonts w:eastAsiaTheme="minorEastAsia"/>
        <w:lang w:eastAsia="el-GR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0EB"/>
    <w:multiLevelType w:val="hybridMultilevel"/>
    <w:tmpl w:val="19FE89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E6DC8"/>
    <w:multiLevelType w:val="hybridMultilevel"/>
    <w:tmpl w:val="593A86D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85305">
    <w:abstractNumId w:val="0"/>
  </w:num>
  <w:num w:numId="2" w16cid:durableId="61756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71"/>
    <w:rsid w:val="00092503"/>
    <w:rsid w:val="00116EA2"/>
    <w:rsid w:val="00194771"/>
    <w:rsid w:val="00294989"/>
    <w:rsid w:val="0087044E"/>
    <w:rsid w:val="008A05CC"/>
    <w:rsid w:val="00A73E1C"/>
    <w:rsid w:val="00B87256"/>
    <w:rsid w:val="00D47FD9"/>
    <w:rsid w:val="00E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C98A"/>
  <w15:chartTrackingRefBased/>
  <w15:docId w15:val="{084D2103-98B0-441B-86A9-565C356B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4771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4771"/>
    <w:rPr>
      <w:rFonts w:ascii="Arial" w:eastAsia="Times New Roman" w:hAnsi="Arial" w:cs="Times New Roman"/>
      <w:kern w:val="0"/>
      <w:sz w:val="20"/>
      <w:szCs w:val="20"/>
      <w:lang w:val="en-US" w:eastAsia="zh-CN"/>
      <w14:ligatures w14:val="none"/>
    </w:rPr>
  </w:style>
  <w:style w:type="character" w:styleId="PageNumber">
    <w:name w:val="page number"/>
    <w:basedOn w:val="DefaultParagraphFont"/>
    <w:uiPriority w:val="99"/>
    <w:rsid w:val="00194771"/>
    <w:rPr>
      <w:rFonts w:cs="Times New Roman"/>
    </w:rPr>
  </w:style>
  <w:style w:type="table" w:styleId="TableGrid">
    <w:name w:val="Table Grid"/>
    <w:basedOn w:val="TableNormal"/>
    <w:uiPriority w:val="39"/>
    <w:rsid w:val="00194771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94771"/>
    <w:pPr>
      <w:widowControl/>
      <w:autoSpaceDE/>
      <w:autoSpaceDN/>
      <w:adjustRightInd/>
      <w:jc w:val="center"/>
    </w:pPr>
    <w:rPr>
      <w:rFonts w:cs="Times New Roman"/>
      <w:b/>
      <w:sz w:val="24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rsid w:val="00194771"/>
    <w:rPr>
      <w:rFonts w:ascii="Arial" w:eastAsia="Times New Roman" w:hAnsi="Arial" w:cs="Times New Roman"/>
      <w:b/>
      <w:kern w:val="0"/>
      <w:sz w:val="24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Solomou</dc:creator>
  <cp:keywords/>
  <dc:description/>
  <cp:lastModifiedBy>Maria Solomou</cp:lastModifiedBy>
  <cp:revision>7</cp:revision>
  <dcterms:created xsi:type="dcterms:W3CDTF">2023-10-23T13:26:00Z</dcterms:created>
  <dcterms:modified xsi:type="dcterms:W3CDTF">2023-11-08T10:53:00Z</dcterms:modified>
</cp:coreProperties>
</file>