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A9F4" w14:textId="5CED8640" w:rsidR="00A471B5" w:rsidRPr="00A85DFA" w:rsidRDefault="00A471B5" w:rsidP="001F62F7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4EDE0AC8" w14:textId="12E46DD1" w:rsidR="00544DBD" w:rsidRDefault="00544DBD" w:rsidP="00A471B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35937">
        <w:rPr>
          <w:rFonts w:ascii="Arial" w:hAnsi="Arial" w:cs="Arial"/>
          <w:b/>
          <w:bCs/>
          <w:sz w:val="24"/>
          <w:szCs w:val="24"/>
          <w:u w:val="single"/>
        </w:rPr>
        <w:t>«Ιστορία»</w:t>
      </w:r>
    </w:p>
    <w:p w14:paraId="6153620F" w14:textId="5DC2BD48" w:rsidR="00A471B5" w:rsidRPr="00135937" w:rsidRDefault="00A471B5" w:rsidP="00896629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CBB2389" w14:textId="3D03E088" w:rsidR="00544DBD" w:rsidRDefault="00544DBD" w:rsidP="00A471B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71B5">
        <w:rPr>
          <w:rFonts w:ascii="Arial" w:hAnsi="Arial" w:cs="Arial"/>
          <w:sz w:val="24"/>
          <w:szCs w:val="24"/>
        </w:rPr>
        <w:t>Επίσκεψη στο Πολιτιστικό Κέντρο Αμμοχώστου</w:t>
      </w:r>
      <w:r w:rsidR="00135937" w:rsidRPr="00A471B5">
        <w:rPr>
          <w:rFonts w:ascii="Arial" w:hAnsi="Arial" w:cs="Arial"/>
          <w:sz w:val="24"/>
          <w:szCs w:val="24"/>
        </w:rPr>
        <w:t xml:space="preserve"> </w:t>
      </w:r>
      <w:r w:rsidRPr="00A471B5">
        <w:rPr>
          <w:rFonts w:ascii="Arial" w:hAnsi="Arial" w:cs="Arial"/>
          <w:sz w:val="24"/>
          <w:szCs w:val="24"/>
        </w:rPr>
        <w:t>(Τηλ.23740860)</w:t>
      </w:r>
    </w:p>
    <w:p w14:paraId="58C9A330" w14:textId="77777777" w:rsidR="00A471B5" w:rsidRPr="00A471B5" w:rsidRDefault="00A471B5" w:rsidP="00A471B5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560C3D1" w14:textId="51E48269" w:rsidR="00A471B5" w:rsidRDefault="00544DBD" w:rsidP="00A471B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71B5">
        <w:rPr>
          <w:rFonts w:ascii="Arial" w:hAnsi="Arial" w:cs="Arial"/>
          <w:sz w:val="24"/>
          <w:szCs w:val="24"/>
        </w:rPr>
        <w:t xml:space="preserve">Επίσκεψη στον Αχυρώνα </w:t>
      </w:r>
      <w:r w:rsidR="00AF7423" w:rsidRPr="00A471B5">
        <w:rPr>
          <w:rFonts w:ascii="Arial" w:hAnsi="Arial" w:cs="Arial"/>
          <w:sz w:val="24"/>
          <w:szCs w:val="24"/>
        </w:rPr>
        <w:t>Λιοπετρίου</w:t>
      </w:r>
      <w:r w:rsidRPr="00A471B5">
        <w:rPr>
          <w:rFonts w:ascii="Arial" w:hAnsi="Arial" w:cs="Arial"/>
          <w:sz w:val="24"/>
          <w:szCs w:val="24"/>
        </w:rPr>
        <w:t xml:space="preserve"> (Τηλ. </w:t>
      </w:r>
      <w:r w:rsidR="00E5553D">
        <w:rPr>
          <w:rFonts w:ascii="Arial" w:hAnsi="Arial" w:cs="Arial"/>
          <w:sz w:val="24"/>
          <w:szCs w:val="24"/>
        </w:rPr>
        <w:t>99178555</w:t>
      </w:r>
      <w:r w:rsidRPr="00A471B5">
        <w:rPr>
          <w:rFonts w:ascii="Arial" w:hAnsi="Arial" w:cs="Arial"/>
          <w:sz w:val="24"/>
          <w:szCs w:val="24"/>
        </w:rPr>
        <w:t>)</w:t>
      </w:r>
    </w:p>
    <w:p w14:paraId="2C44F1D5" w14:textId="77777777" w:rsidR="00A471B5" w:rsidRPr="00A471B5" w:rsidRDefault="00A471B5" w:rsidP="00A471B5">
      <w:pPr>
        <w:pStyle w:val="ListParagraph"/>
        <w:rPr>
          <w:rFonts w:ascii="Arial" w:hAnsi="Arial" w:cs="Arial"/>
          <w:sz w:val="24"/>
          <w:szCs w:val="24"/>
        </w:rPr>
      </w:pPr>
    </w:p>
    <w:p w14:paraId="1F6A74D3" w14:textId="525FBEE0" w:rsidR="00544DBD" w:rsidRPr="00A471B5" w:rsidRDefault="00544DBD" w:rsidP="00A471B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71B5">
        <w:rPr>
          <w:rFonts w:ascii="Arial" w:hAnsi="Arial" w:cs="Arial"/>
          <w:sz w:val="24"/>
          <w:szCs w:val="24"/>
        </w:rPr>
        <w:t>Επίσκεψη στο εκκλησιαστικό μουσείο στη</w:t>
      </w:r>
      <w:r w:rsidR="00135937" w:rsidRPr="00A471B5">
        <w:rPr>
          <w:rFonts w:ascii="Arial" w:hAnsi="Arial" w:cs="Arial"/>
          <w:sz w:val="24"/>
          <w:szCs w:val="24"/>
        </w:rPr>
        <w:t xml:space="preserve"> </w:t>
      </w:r>
      <w:r w:rsidRPr="00A471B5">
        <w:rPr>
          <w:rFonts w:ascii="Arial" w:hAnsi="Arial" w:cs="Arial"/>
          <w:sz w:val="24"/>
          <w:szCs w:val="24"/>
        </w:rPr>
        <w:t>Σωτήρα</w:t>
      </w:r>
      <w:r w:rsidR="00A471B5" w:rsidRPr="00A471B5">
        <w:rPr>
          <w:rFonts w:ascii="Arial" w:hAnsi="Arial" w:cs="Arial"/>
          <w:sz w:val="24"/>
          <w:szCs w:val="24"/>
        </w:rPr>
        <w:t xml:space="preserve"> </w:t>
      </w:r>
      <w:r w:rsidRPr="00A471B5">
        <w:rPr>
          <w:rFonts w:ascii="Arial" w:hAnsi="Arial" w:cs="Arial"/>
          <w:sz w:val="24"/>
          <w:szCs w:val="24"/>
        </w:rPr>
        <w:t>(Κωνσταντίνος Τηλ. 23824444)</w:t>
      </w:r>
    </w:p>
    <w:p w14:paraId="73E8731B" w14:textId="77777777" w:rsidR="00A471B5" w:rsidRPr="00A471B5" w:rsidRDefault="00A471B5" w:rsidP="00A471B5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38A7B54" w14:textId="5A698473" w:rsidR="00A471B5" w:rsidRDefault="00E5553D" w:rsidP="00A471B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71B5">
        <w:rPr>
          <w:rFonts w:ascii="Arial" w:hAnsi="Arial" w:cs="Arial"/>
          <w:sz w:val="24"/>
          <w:szCs w:val="24"/>
        </w:rPr>
        <w:t>Μουσείο</w:t>
      </w:r>
      <w:r w:rsidR="00544DBD" w:rsidRPr="00A471B5">
        <w:rPr>
          <w:rFonts w:ascii="Arial" w:hAnsi="Arial" w:cs="Arial"/>
          <w:sz w:val="24"/>
          <w:szCs w:val="24"/>
        </w:rPr>
        <w:t xml:space="preserve"> Αγώνος στη Σωτήρα (Κωνσταντίνος Τηλ. 23824444)</w:t>
      </w:r>
    </w:p>
    <w:p w14:paraId="42AA074E" w14:textId="77777777" w:rsidR="00A471B5" w:rsidRPr="00A471B5" w:rsidRDefault="00A471B5" w:rsidP="00A471B5">
      <w:pPr>
        <w:pStyle w:val="ListParagraph"/>
        <w:rPr>
          <w:rFonts w:ascii="Arial" w:hAnsi="Arial" w:cs="Arial"/>
          <w:sz w:val="24"/>
          <w:szCs w:val="24"/>
        </w:rPr>
      </w:pPr>
    </w:p>
    <w:p w14:paraId="5EA56642" w14:textId="1BC5EFBA" w:rsidR="00544DBD" w:rsidRPr="00A471B5" w:rsidRDefault="00544DBD" w:rsidP="00A471B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71B5">
        <w:rPr>
          <w:rFonts w:ascii="Arial" w:hAnsi="Arial" w:cs="Arial"/>
          <w:sz w:val="24"/>
          <w:szCs w:val="24"/>
        </w:rPr>
        <w:t>Εκκλησία της Μεταμορφώσεως του Σωτήρος του 13ου αιώνα</w:t>
      </w:r>
    </w:p>
    <w:p w14:paraId="51E0E01E" w14:textId="77777777" w:rsidR="00135937" w:rsidRPr="00135937" w:rsidRDefault="00135937" w:rsidP="001359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237D09" w14:textId="6C8BFFCA" w:rsidR="00544DBD" w:rsidRPr="00135937" w:rsidRDefault="00544DBD" w:rsidP="00135937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35937">
        <w:rPr>
          <w:rFonts w:ascii="Arial" w:hAnsi="Arial" w:cs="Arial"/>
          <w:sz w:val="24"/>
          <w:szCs w:val="24"/>
          <w:u w:val="single"/>
        </w:rPr>
        <w:t>Περιγραφή</w:t>
      </w:r>
    </w:p>
    <w:p w14:paraId="6F6213EF" w14:textId="5D7B7AA5" w:rsidR="00544DBD" w:rsidRPr="00135937" w:rsidRDefault="00544DBD" w:rsidP="001359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5937">
        <w:rPr>
          <w:rFonts w:ascii="Arial" w:hAnsi="Arial" w:cs="Arial"/>
          <w:sz w:val="24"/>
          <w:szCs w:val="24"/>
        </w:rPr>
        <w:t>Τα παιδιά θα έχουν την ευκαιρία να επισκεφθούν χώρους και να ενημερωθούν</w:t>
      </w:r>
      <w:r w:rsidR="00A471B5">
        <w:rPr>
          <w:rFonts w:ascii="Arial" w:hAnsi="Arial" w:cs="Arial"/>
          <w:sz w:val="24"/>
          <w:szCs w:val="24"/>
        </w:rPr>
        <w:t xml:space="preserve"> </w:t>
      </w:r>
      <w:r w:rsidRPr="00135937">
        <w:rPr>
          <w:rFonts w:ascii="Arial" w:hAnsi="Arial" w:cs="Arial"/>
          <w:sz w:val="24"/>
          <w:szCs w:val="24"/>
        </w:rPr>
        <w:t>για τη σύγχρονη ιστορία της Κύπρου μέσα από την προβολή ταινίας,</w:t>
      </w:r>
      <w:r w:rsidR="00135937" w:rsidRPr="00135937">
        <w:rPr>
          <w:rFonts w:ascii="Arial" w:hAnsi="Arial" w:cs="Arial"/>
          <w:sz w:val="24"/>
          <w:szCs w:val="24"/>
        </w:rPr>
        <w:t xml:space="preserve"> </w:t>
      </w:r>
      <w:r w:rsidRPr="00135937">
        <w:rPr>
          <w:rFonts w:ascii="Arial" w:hAnsi="Arial" w:cs="Arial"/>
          <w:sz w:val="24"/>
          <w:szCs w:val="24"/>
        </w:rPr>
        <w:t>φωτογραφικού και άλλου έντυπου υλικού. Στο μικρό παρεκκλήσι που</w:t>
      </w:r>
      <w:r w:rsidR="00135937" w:rsidRPr="00135937">
        <w:rPr>
          <w:rFonts w:ascii="Arial" w:hAnsi="Arial" w:cs="Arial"/>
          <w:sz w:val="24"/>
          <w:szCs w:val="24"/>
        </w:rPr>
        <w:t xml:space="preserve"> </w:t>
      </w:r>
      <w:r w:rsidRPr="00135937">
        <w:rPr>
          <w:rFonts w:ascii="Arial" w:hAnsi="Arial" w:cs="Arial"/>
          <w:sz w:val="24"/>
          <w:szCs w:val="24"/>
        </w:rPr>
        <w:t>μετατράπηκε σε εκκλησιαστικό μουσείο θα μπορούν να θαυμάσουν μια μικρή</w:t>
      </w:r>
      <w:r w:rsidR="00135937" w:rsidRPr="00135937">
        <w:rPr>
          <w:rFonts w:ascii="Arial" w:hAnsi="Arial" w:cs="Arial"/>
          <w:sz w:val="24"/>
          <w:szCs w:val="24"/>
        </w:rPr>
        <w:t xml:space="preserve"> </w:t>
      </w:r>
      <w:r w:rsidRPr="00135937">
        <w:rPr>
          <w:rFonts w:ascii="Arial" w:hAnsi="Arial" w:cs="Arial"/>
          <w:sz w:val="24"/>
          <w:szCs w:val="24"/>
        </w:rPr>
        <w:t>αλλά σημαντική συλλογή εκκλησιαστικών αντικειμένων και εικόνων.</w:t>
      </w:r>
    </w:p>
    <w:p w14:paraId="20A398B6" w14:textId="2D1B8271" w:rsidR="00135937" w:rsidRPr="00135937" w:rsidRDefault="00135937" w:rsidP="001359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BB92CB7" w14:textId="56E58760" w:rsidR="00544DBD" w:rsidRDefault="00544DBD" w:rsidP="001359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E875EDE" w14:textId="6A4F4130" w:rsidR="00A471B5" w:rsidRDefault="00A471B5" w:rsidP="001359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D84C6C5" w14:textId="69CA68D4" w:rsidR="00A471B5" w:rsidRDefault="00A471B5" w:rsidP="001359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5247133" w14:textId="32175F62" w:rsidR="00A471B5" w:rsidRDefault="00A471B5" w:rsidP="001359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5B312BC" w14:textId="01E291DD" w:rsidR="00A471B5" w:rsidRDefault="00A471B5" w:rsidP="001359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C027D69" w14:textId="369212D8" w:rsidR="00A471B5" w:rsidRDefault="00A471B5" w:rsidP="001359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CE9B007" w14:textId="4C12C1ED" w:rsidR="00A471B5" w:rsidRDefault="00A471B5" w:rsidP="001359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6A68295" w14:textId="3CEC4DAB" w:rsidR="00A471B5" w:rsidRDefault="00A471B5" w:rsidP="001359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06C7429" w14:textId="6BB116F8" w:rsidR="00A471B5" w:rsidRDefault="00A471B5" w:rsidP="001359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3CB0C47" w14:textId="1FA2ADBA" w:rsidR="00A471B5" w:rsidRDefault="00A471B5" w:rsidP="001359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A3874F2" w14:textId="51A77033" w:rsidR="00A471B5" w:rsidRDefault="00A471B5" w:rsidP="001359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49D03FD" w14:textId="77777777" w:rsidR="00C567B3" w:rsidRDefault="00C567B3" w:rsidP="004C2025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C567B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138E" w14:textId="77777777" w:rsidR="00A64D7F" w:rsidRDefault="00A64D7F" w:rsidP="0007474B">
      <w:pPr>
        <w:spacing w:after="0" w:line="240" w:lineRule="auto"/>
      </w:pPr>
      <w:r>
        <w:separator/>
      </w:r>
    </w:p>
  </w:endnote>
  <w:endnote w:type="continuationSeparator" w:id="0">
    <w:p w14:paraId="75E1685B" w14:textId="77777777" w:rsidR="00A64D7F" w:rsidRDefault="00A64D7F" w:rsidP="0007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69FD" w14:textId="77777777" w:rsidR="00A64D7F" w:rsidRDefault="00A64D7F" w:rsidP="0007474B">
      <w:pPr>
        <w:spacing w:after="0" w:line="240" w:lineRule="auto"/>
      </w:pPr>
      <w:r>
        <w:separator/>
      </w:r>
    </w:p>
  </w:footnote>
  <w:footnote w:type="continuationSeparator" w:id="0">
    <w:p w14:paraId="17CC833B" w14:textId="77777777" w:rsidR="00A64D7F" w:rsidRDefault="00A64D7F" w:rsidP="0007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3C7F" w14:textId="54C91636" w:rsidR="00A471B5" w:rsidRDefault="00A471B5" w:rsidP="00A471B5">
    <w:pPr>
      <w:pStyle w:val="Header"/>
      <w:jc w:val="right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5882690A" wp14:editId="7404BFCB">
          <wp:simplePos x="0" y="0"/>
          <wp:positionH relativeFrom="column">
            <wp:posOffset>-708660</wp:posOffset>
          </wp:positionH>
          <wp:positionV relativeFrom="paragraph">
            <wp:posOffset>6985</wp:posOffset>
          </wp:positionV>
          <wp:extent cx="998220" cy="9982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01E44FC7" wp14:editId="5FC31800">
          <wp:extent cx="950068" cy="906780"/>
          <wp:effectExtent l="0" t="0" r="2540" b="7620"/>
          <wp:docPr id="15366" name="Picture 7">
            <a:extLst xmlns:a="http://schemas.openxmlformats.org/drawingml/2006/main">
              <a:ext uri="{FF2B5EF4-FFF2-40B4-BE49-F238E27FC236}">
                <a16:creationId xmlns:a16="http://schemas.microsoft.com/office/drawing/2014/main" id="{7A6B3ECD-C93F-B67E-CC70-54B5BA69FA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6" name="Picture 7">
                    <a:extLst>
                      <a:ext uri="{FF2B5EF4-FFF2-40B4-BE49-F238E27FC236}">
                        <a16:creationId xmlns:a16="http://schemas.microsoft.com/office/drawing/2014/main" id="{7A6B3ECD-C93F-B67E-CC70-54B5BA69FA7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674" cy="91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647"/>
    <w:multiLevelType w:val="hybridMultilevel"/>
    <w:tmpl w:val="AFEA2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0309"/>
    <w:multiLevelType w:val="hybridMultilevel"/>
    <w:tmpl w:val="1E34F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D2A50"/>
    <w:multiLevelType w:val="hybridMultilevel"/>
    <w:tmpl w:val="1026E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8377A"/>
    <w:multiLevelType w:val="hybridMultilevel"/>
    <w:tmpl w:val="63682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018811">
    <w:abstractNumId w:val="3"/>
  </w:num>
  <w:num w:numId="2" w16cid:durableId="318921851">
    <w:abstractNumId w:val="0"/>
  </w:num>
  <w:num w:numId="3" w16cid:durableId="1131555041">
    <w:abstractNumId w:val="2"/>
  </w:num>
  <w:num w:numId="4" w16cid:durableId="2037726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F"/>
    <w:rsid w:val="00032C81"/>
    <w:rsid w:val="0007474B"/>
    <w:rsid w:val="000752FB"/>
    <w:rsid w:val="0011604E"/>
    <w:rsid w:val="00135937"/>
    <w:rsid w:val="001E6446"/>
    <w:rsid w:val="001F62F7"/>
    <w:rsid w:val="00351135"/>
    <w:rsid w:val="00372EAF"/>
    <w:rsid w:val="004055D8"/>
    <w:rsid w:val="004C2025"/>
    <w:rsid w:val="004E4C44"/>
    <w:rsid w:val="00544DBD"/>
    <w:rsid w:val="005D4EB1"/>
    <w:rsid w:val="00623861"/>
    <w:rsid w:val="00884843"/>
    <w:rsid w:val="00896629"/>
    <w:rsid w:val="008B2AFC"/>
    <w:rsid w:val="0091051F"/>
    <w:rsid w:val="0094051C"/>
    <w:rsid w:val="00A471B5"/>
    <w:rsid w:val="00A64D7F"/>
    <w:rsid w:val="00A803AB"/>
    <w:rsid w:val="00A85DFA"/>
    <w:rsid w:val="00AF7423"/>
    <w:rsid w:val="00C269FB"/>
    <w:rsid w:val="00C32B86"/>
    <w:rsid w:val="00C567B3"/>
    <w:rsid w:val="00D8424F"/>
    <w:rsid w:val="00E5553D"/>
    <w:rsid w:val="00F7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08D9"/>
  <w15:chartTrackingRefBased/>
  <w15:docId w15:val="{FAF45C1E-93C8-46D0-96EC-EEE36EC3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4B"/>
  </w:style>
  <w:style w:type="paragraph" w:styleId="Footer">
    <w:name w:val="footer"/>
    <w:basedOn w:val="Normal"/>
    <w:link w:val="FooterChar"/>
    <w:uiPriority w:val="99"/>
    <w:unhideWhenUsed/>
    <w:rsid w:val="00074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4B"/>
  </w:style>
  <w:style w:type="paragraph" w:styleId="ListParagraph">
    <w:name w:val="List Paragraph"/>
    <w:basedOn w:val="Normal"/>
    <w:uiPriority w:val="34"/>
    <w:qFormat/>
    <w:rsid w:val="00135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Constantinou</dc:creator>
  <cp:keywords/>
  <dc:description/>
  <cp:lastModifiedBy>Paraskevi Constantinou</cp:lastModifiedBy>
  <cp:revision>3</cp:revision>
  <cp:lastPrinted>2022-09-12T07:05:00Z</cp:lastPrinted>
  <dcterms:created xsi:type="dcterms:W3CDTF">2022-09-13T09:16:00Z</dcterms:created>
  <dcterms:modified xsi:type="dcterms:W3CDTF">2022-09-13T09:16:00Z</dcterms:modified>
</cp:coreProperties>
</file>